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B91" w:rsidRDefault="004808B6">
      <w:r>
        <w:t>Are you displaying the right posters?</w:t>
      </w:r>
      <w:bookmarkStart w:id="0" w:name="_GoBack"/>
      <w:bookmarkEnd w:id="0"/>
    </w:p>
    <w:p w:rsidR="004808B6" w:rsidRDefault="004808B6"/>
    <w:tbl>
      <w:tblPr>
        <w:tblStyle w:val="TableGrid"/>
        <w:tblpPr w:leftFromText="180" w:rightFromText="180" w:vertAnchor="page" w:horzAnchor="margin" w:tblpXSpec="center" w:tblpY="2566"/>
        <w:tblW w:w="9787" w:type="dxa"/>
        <w:tblLook w:val="04A0" w:firstRow="1" w:lastRow="0" w:firstColumn="1" w:lastColumn="0" w:noHBand="0" w:noVBand="1"/>
      </w:tblPr>
      <w:tblGrid>
        <w:gridCol w:w="5530"/>
        <w:gridCol w:w="4257"/>
      </w:tblGrid>
      <w:tr w:rsidR="004808B6" w:rsidRPr="009C233F" w:rsidTr="004808B6">
        <w:tc>
          <w:tcPr>
            <w:tcW w:w="5530" w:type="dxa"/>
          </w:tcPr>
          <w:p w:rsidR="004808B6" w:rsidRPr="009C233F" w:rsidRDefault="004808B6" w:rsidP="004808B6">
            <w:pPr>
              <w:rPr>
                <w:rFonts w:ascii="Arial" w:hAnsi="Arial" w:cs="Arial"/>
                <w:b/>
              </w:rPr>
            </w:pPr>
          </w:p>
          <w:p w:rsidR="004808B6" w:rsidRPr="009C233F" w:rsidRDefault="004808B6" w:rsidP="004808B6">
            <w:pPr>
              <w:rPr>
                <w:rFonts w:ascii="Arial" w:hAnsi="Arial" w:cs="Arial"/>
                <w:b/>
              </w:rPr>
            </w:pPr>
            <w:r w:rsidRPr="009C233F">
              <w:rPr>
                <w:rFonts w:ascii="Arial" w:hAnsi="Arial" w:cs="Arial" w:hint="eastAsia"/>
                <w:b/>
              </w:rPr>
              <w:t>你展示的标语牌是否正确？</w:t>
            </w:r>
          </w:p>
          <w:p w:rsidR="004808B6" w:rsidRPr="009C233F" w:rsidRDefault="004808B6" w:rsidP="004808B6">
            <w:pPr>
              <w:rPr>
                <w:rFonts w:ascii="Arial" w:hAnsi="Arial" w:cs="Arial"/>
              </w:rPr>
            </w:pPr>
          </w:p>
          <w:p w:rsidR="004808B6" w:rsidRPr="009C233F" w:rsidRDefault="004808B6" w:rsidP="004808B6">
            <w:pPr>
              <w:rPr>
                <w:rFonts w:ascii="Arial" w:hAnsi="Arial" w:cs="Arial"/>
                <w:color w:val="000000"/>
              </w:rPr>
            </w:pPr>
            <w:r w:rsidRPr="009C233F">
              <w:rPr>
                <w:rFonts w:ascii="Arial" w:hAnsi="Arial" w:cs="Arial" w:hint="eastAsia"/>
                <w:color w:val="000000"/>
              </w:rPr>
              <w:t>卖酒执照持有者必须在其营业场所展示正确的标语牌，让顾客能轻而易举地看到并阅读它们。</w:t>
            </w:r>
          </w:p>
          <w:p w:rsidR="004808B6" w:rsidRPr="009C233F" w:rsidRDefault="004808B6" w:rsidP="004808B6">
            <w:pPr>
              <w:rPr>
                <w:rFonts w:ascii="Arial" w:hAnsi="Arial" w:cs="Arial"/>
                <w:color w:val="000000"/>
              </w:rPr>
            </w:pPr>
          </w:p>
          <w:p w:rsidR="004808B6" w:rsidRPr="009C233F" w:rsidRDefault="004808B6" w:rsidP="004808B6">
            <w:pPr>
              <w:rPr>
                <w:rFonts w:ascii="Arial" w:hAnsi="Arial" w:cs="Arial"/>
                <w:color w:val="000000"/>
              </w:rPr>
            </w:pPr>
            <w:r w:rsidRPr="009C233F">
              <w:rPr>
                <w:rFonts w:ascii="Arial" w:hAnsi="Arial" w:cs="Arial" w:hint="eastAsia"/>
                <w:color w:val="000000"/>
              </w:rPr>
              <w:t>比较你的标语牌左下角的编号和</w:t>
            </w:r>
            <w:r w:rsidRPr="009C233F">
              <w:rPr>
                <w:rFonts w:ascii="SimSun" w:eastAsia="SimSun" w:hAnsi="SimSun" w:cs="SimSun"/>
                <w:iCs/>
              </w:rPr>
              <w:t>维州</w:t>
            </w:r>
            <w:r w:rsidRPr="009C233F">
              <w:rPr>
                <w:rFonts w:ascii="SimSun" w:eastAsia="SimSun" w:hAnsi="SimSun" w:cs="SimSun"/>
              </w:rPr>
              <w:t>赌博及酒类监管委员</w:t>
            </w:r>
            <w:r w:rsidRPr="009C233F">
              <w:rPr>
                <w:rFonts w:ascii="MS Mincho" w:eastAsia="MS Mincho" w:hAnsi="MS Mincho" w:cs="MS Mincho"/>
              </w:rPr>
              <w:t>会</w:t>
            </w:r>
            <w:r w:rsidRPr="009C233F">
              <w:rPr>
                <w:rFonts w:ascii="MS Mincho" w:eastAsia="MS Mincho" w:hAnsi="MS Mincho" w:cs="MS Mincho" w:hint="eastAsia"/>
              </w:rPr>
              <w:t>网站（</w:t>
            </w:r>
            <w:hyperlink r:id="rId6" w:history="1">
              <w:r w:rsidRPr="009C233F">
                <w:rPr>
                  <w:rStyle w:val="Hyperlink"/>
                  <w:rFonts w:ascii="Arial" w:hAnsi="Arial" w:cs="Arial"/>
                </w:rPr>
                <w:t>website</w:t>
              </w:r>
            </w:hyperlink>
            <w:r w:rsidRPr="009C233F">
              <w:rPr>
                <w:rFonts w:ascii="Arial" w:hAnsi="Arial" w:cs="Arial" w:hint="eastAsia"/>
                <w:color w:val="000000"/>
              </w:rPr>
              <w:t>）上的酒类标语牌（</w:t>
            </w:r>
            <w:hyperlink r:id="rId7" w:history="1">
              <w:r w:rsidRPr="009C233F">
                <w:rPr>
                  <w:rStyle w:val="Hyperlink"/>
                  <w:rFonts w:ascii="Arial" w:hAnsi="Arial" w:cs="Arial"/>
                </w:rPr>
                <w:t>liquor signage</w:t>
              </w:r>
            </w:hyperlink>
            <w:r w:rsidRPr="009C233F">
              <w:rPr>
                <w:rFonts w:ascii="Arial" w:hAnsi="Arial" w:cs="Arial" w:hint="eastAsia"/>
                <w:color w:val="000000"/>
              </w:rPr>
              <w:t>）网页上列出的编号，以检查你的标语牌是否正确。</w:t>
            </w:r>
          </w:p>
          <w:p w:rsidR="004808B6" w:rsidRPr="009C233F" w:rsidRDefault="004808B6" w:rsidP="004808B6">
            <w:pPr>
              <w:rPr>
                <w:rFonts w:ascii="Arial" w:hAnsi="Arial" w:cs="Arial"/>
                <w:color w:val="000000"/>
              </w:rPr>
            </w:pPr>
          </w:p>
          <w:p w:rsidR="004808B6" w:rsidRPr="009C233F" w:rsidRDefault="004808B6" w:rsidP="004808B6">
            <w:pPr>
              <w:rPr>
                <w:rFonts w:ascii="Arial" w:hAnsi="Arial" w:cs="Arial"/>
                <w:color w:val="000000"/>
              </w:rPr>
            </w:pPr>
            <w:r w:rsidRPr="009C233F">
              <w:rPr>
                <w:rFonts w:ascii="Arial" w:hAnsi="Arial" w:cs="Arial" w:hint="eastAsia"/>
                <w:color w:val="000000"/>
              </w:rPr>
              <w:t>你可以随时打印标语牌。这个链接（</w:t>
            </w:r>
            <w:hyperlink r:id="rId8" w:history="1">
              <w:r w:rsidRPr="009C233F">
                <w:rPr>
                  <w:rStyle w:val="Hyperlink"/>
                  <w:rFonts w:ascii="Arial" w:hAnsi="Arial" w:cs="Arial"/>
                </w:rPr>
                <w:t>link</w:t>
              </w:r>
            </w:hyperlink>
            <w:r w:rsidRPr="009C233F">
              <w:rPr>
                <w:rFonts w:ascii="Arial" w:hAnsi="Arial" w:cs="Arial" w:hint="eastAsia"/>
                <w:color w:val="000000"/>
              </w:rPr>
              <w:t>）教你如何这么做。</w:t>
            </w:r>
          </w:p>
          <w:p w:rsidR="004808B6" w:rsidRPr="009C233F" w:rsidRDefault="004808B6" w:rsidP="004808B6">
            <w:pPr>
              <w:rPr>
                <w:rFonts w:ascii="Arial" w:hAnsi="Arial" w:cs="Arial"/>
              </w:rPr>
            </w:pPr>
          </w:p>
          <w:p w:rsidR="004808B6" w:rsidRPr="009C233F" w:rsidRDefault="004808B6" w:rsidP="004808B6">
            <w:pPr>
              <w:jc w:val="center"/>
              <w:rPr>
                <w:rFonts w:ascii="Arial" w:hAnsi="Arial" w:cs="Arial"/>
                <w:b/>
              </w:rPr>
            </w:pPr>
            <w:r w:rsidRPr="009C233F">
              <w:rPr>
                <w:rFonts w:ascii="Arial" w:hAnsi="Arial" w:cs="Arial"/>
                <w:b/>
              </w:rPr>
              <w:t>www.vcglr.vic.gov.au</w:t>
            </w:r>
          </w:p>
        </w:tc>
        <w:tc>
          <w:tcPr>
            <w:tcW w:w="4257" w:type="dxa"/>
          </w:tcPr>
          <w:p w:rsidR="004808B6" w:rsidRPr="009C233F" w:rsidRDefault="004808B6" w:rsidP="004808B6">
            <w:pPr>
              <w:rPr>
                <w:rFonts w:ascii="Arial" w:hAnsi="Arial" w:cs="Arial"/>
              </w:rPr>
            </w:pPr>
          </w:p>
          <w:p w:rsidR="004808B6" w:rsidRPr="009C233F" w:rsidRDefault="004808B6" w:rsidP="004808B6">
            <w:pPr>
              <w:rPr>
                <w:rFonts w:ascii="Arial" w:hAnsi="Arial" w:cs="Arial"/>
              </w:rPr>
            </w:pPr>
            <w:r w:rsidRPr="009C233F">
              <w:rPr>
                <w:rFonts w:ascii="Arial" w:hAnsi="Arial" w:cs="Arial"/>
                <w:noProof/>
                <w:lang w:val="en-AU" w:eastAsia="en-AU"/>
              </w:rPr>
              <w:drawing>
                <wp:inline distT="0" distB="0" distL="0" distR="0" wp14:anchorId="0EC0DEC1" wp14:editId="182E5088">
                  <wp:extent cx="1752600" cy="2190750"/>
                  <wp:effectExtent l="0" t="0" r="0" b="0"/>
                  <wp:docPr id="6" name="Picture 6" descr="H:\2017\472x630px Correct Signage 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2017\472x630px Correct Signage 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08B6" w:rsidRDefault="004808B6"/>
    <w:p w:rsidR="004808B6" w:rsidRDefault="004808B6"/>
    <w:p w:rsidR="004808B6" w:rsidRDefault="004808B6"/>
    <w:p w:rsidR="004808B6" w:rsidRDefault="004808B6"/>
    <w:p w:rsidR="004808B6" w:rsidRDefault="004808B6"/>
    <w:tbl>
      <w:tblPr>
        <w:tblStyle w:val="TableGrid1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388"/>
        <w:gridCol w:w="4394"/>
      </w:tblGrid>
      <w:tr w:rsidR="004808B6" w:rsidRPr="004808B6" w:rsidTr="004808B6">
        <w:tc>
          <w:tcPr>
            <w:tcW w:w="5388" w:type="dxa"/>
          </w:tcPr>
          <w:p w:rsidR="004808B6" w:rsidRPr="004808B6" w:rsidRDefault="004808B6" w:rsidP="004808B6">
            <w:pPr>
              <w:rPr>
                <w:rFonts w:ascii="Arial" w:eastAsiaTheme="minorHAnsi" w:hAnsi="Arial" w:cs="Arial"/>
                <w:b/>
                <w:sz w:val="22"/>
                <w:szCs w:val="22"/>
                <w:lang w:val="en-AU" w:eastAsia="en-US"/>
              </w:rPr>
            </w:pPr>
          </w:p>
          <w:p w:rsidR="004808B6" w:rsidRPr="004808B6" w:rsidRDefault="004808B6" w:rsidP="004808B6">
            <w:pPr>
              <w:rPr>
                <w:rFonts w:ascii="Arial" w:eastAsiaTheme="minorHAnsi" w:hAnsi="Arial" w:cs="Arial"/>
                <w:b/>
                <w:sz w:val="22"/>
                <w:szCs w:val="22"/>
                <w:lang w:val="en-AU" w:eastAsia="en-US"/>
              </w:rPr>
            </w:pPr>
            <w:r w:rsidRPr="004808B6">
              <w:rPr>
                <w:rFonts w:ascii="Arial" w:eastAsiaTheme="minorHAnsi" w:hAnsi="Arial" w:cs="Arial"/>
                <w:b/>
                <w:sz w:val="22"/>
                <w:szCs w:val="22"/>
                <w:lang w:val="en-AU" w:eastAsia="en-US"/>
              </w:rPr>
              <w:t>Are you displaying the right posters?</w:t>
            </w:r>
          </w:p>
          <w:p w:rsidR="004808B6" w:rsidRPr="004808B6" w:rsidRDefault="004808B6" w:rsidP="004808B6">
            <w:pPr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</w:p>
          <w:p w:rsidR="004808B6" w:rsidRPr="004808B6" w:rsidRDefault="004808B6" w:rsidP="004808B6">
            <w:pPr>
              <w:rPr>
                <w:rFonts w:ascii="Arial" w:eastAsiaTheme="minorHAnsi" w:hAnsi="Arial" w:cs="Arial"/>
                <w:color w:val="000000"/>
                <w:sz w:val="22"/>
                <w:szCs w:val="22"/>
                <w:lang w:val="en-AU" w:eastAsia="en-US"/>
              </w:rPr>
            </w:pPr>
            <w:r w:rsidRPr="004808B6">
              <w:rPr>
                <w:rFonts w:ascii="Arial" w:eastAsiaTheme="minorHAnsi" w:hAnsi="Arial" w:cs="Arial"/>
                <w:color w:val="000000"/>
                <w:sz w:val="22"/>
                <w:szCs w:val="22"/>
                <w:lang w:val="en-AU" w:eastAsia="en-US"/>
              </w:rPr>
              <w:t>Licensed venues and clubs must display the right posters where they can easily be seen and read by members and visitors.</w:t>
            </w:r>
          </w:p>
          <w:p w:rsidR="004808B6" w:rsidRPr="004808B6" w:rsidRDefault="004808B6" w:rsidP="004808B6">
            <w:pPr>
              <w:rPr>
                <w:rFonts w:ascii="Arial" w:eastAsiaTheme="minorHAnsi" w:hAnsi="Arial" w:cs="Arial"/>
                <w:color w:val="000000"/>
                <w:sz w:val="22"/>
                <w:szCs w:val="22"/>
                <w:lang w:val="en-AU" w:eastAsia="en-US"/>
              </w:rPr>
            </w:pPr>
          </w:p>
          <w:p w:rsidR="004808B6" w:rsidRPr="004808B6" w:rsidRDefault="004808B6" w:rsidP="004808B6">
            <w:pPr>
              <w:rPr>
                <w:rFonts w:ascii="Arial" w:eastAsiaTheme="minorHAnsi" w:hAnsi="Arial" w:cs="Arial"/>
                <w:color w:val="000000"/>
                <w:sz w:val="22"/>
                <w:szCs w:val="22"/>
                <w:lang w:val="en-AU" w:eastAsia="en-US"/>
              </w:rPr>
            </w:pPr>
            <w:r w:rsidRPr="004808B6">
              <w:rPr>
                <w:rFonts w:ascii="Arial" w:eastAsiaTheme="minorHAnsi" w:hAnsi="Arial" w:cs="Arial"/>
                <w:color w:val="000000"/>
                <w:sz w:val="22"/>
                <w:szCs w:val="22"/>
                <w:lang w:val="en-AU" w:eastAsia="en-US"/>
              </w:rPr>
              <w:t xml:space="preserve">Check that you have the right posters by comparing the keycode located at the bottom left-hand corner of your posters, against the keycode listed on the </w:t>
            </w:r>
            <w:hyperlink r:id="rId10" w:history="1">
              <w:r w:rsidRPr="004808B6">
                <w:rPr>
                  <w:rFonts w:ascii="Arial" w:eastAsiaTheme="minorHAnsi" w:hAnsi="Arial" w:cs="Arial"/>
                  <w:color w:val="0000FF"/>
                  <w:sz w:val="22"/>
                  <w:szCs w:val="22"/>
                  <w:u w:val="single"/>
                  <w:lang w:val="en-AU" w:eastAsia="en-US"/>
                </w:rPr>
                <w:t>liquor signage</w:t>
              </w:r>
            </w:hyperlink>
            <w:r w:rsidRPr="004808B6">
              <w:rPr>
                <w:rFonts w:ascii="Arial" w:eastAsiaTheme="minorHAnsi" w:hAnsi="Arial" w:cs="Arial"/>
                <w:color w:val="000000"/>
                <w:sz w:val="22"/>
                <w:szCs w:val="22"/>
                <w:lang w:val="en-AU" w:eastAsia="en-US"/>
              </w:rPr>
              <w:t xml:space="preserve"> page of the </w:t>
            </w:r>
            <w:r w:rsidRPr="004808B6">
              <w:rPr>
                <w:rFonts w:ascii="Arial" w:eastAsiaTheme="minorHAnsi" w:hAnsi="Arial" w:cs="Arial"/>
                <w:sz w:val="22"/>
                <w:szCs w:val="22"/>
                <w:lang w:val="en" w:eastAsia="en-US"/>
              </w:rPr>
              <w:t>Victorian Commission for Gambling and Liquor Regulation (VCGLR)</w:t>
            </w:r>
            <w:r w:rsidRPr="004808B6">
              <w:rPr>
                <w:rFonts w:ascii="Arial" w:eastAsiaTheme="minorHAnsi" w:hAnsi="Arial" w:cs="Arial"/>
                <w:color w:val="000000"/>
                <w:sz w:val="22"/>
                <w:szCs w:val="22"/>
                <w:lang w:val="en-AU" w:eastAsia="en-US"/>
              </w:rPr>
              <w:t xml:space="preserve"> </w:t>
            </w:r>
            <w:hyperlink r:id="rId11" w:history="1">
              <w:r w:rsidRPr="004808B6">
                <w:rPr>
                  <w:rFonts w:ascii="Arial" w:eastAsiaTheme="minorHAnsi" w:hAnsi="Arial" w:cs="Arial"/>
                  <w:color w:val="0000FF"/>
                  <w:sz w:val="22"/>
                  <w:szCs w:val="22"/>
                  <w:u w:val="single"/>
                  <w:lang w:val="en-AU" w:eastAsia="en-US"/>
                </w:rPr>
                <w:t>website</w:t>
              </w:r>
            </w:hyperlink>
            <w:r w:rsidRPr="004808B6">
              <w:rPr>
                <w:rFonts w:ascii="Arial" w:eastAsiaTheme="minorHAnsi" w:hAnsi="Arial" w:cs="Arial"/>
                <w:color w:val="000000"/>
                <w:sz w:val="22"/>
                <w:szCs w:val="22"/>
                <w:lang w:val="en-AU" w:eastAsia="en-US"/>
              </w:rPr>
              <w:t xml:space="preserve">. </w:t>
            </w:r>
          </w:p>
          <w:p w:rsidR="004808B6" w:rsidRPr="004808B6" w:rsidRDefault="004808B6" w:rsidP="004808B6">
            <w:pPr>
              <w:rPr>
                <w:rFonts w:ascii="Arial" w:eastAsiaTheme="minorHAnsi" w:hAnsi="Arial" w:cs="Arial"/>
                <w:color w:val="000000"/>
                <w:sz w:val="22"/>
                <w:szCs w:val="22"/>
                <w:lang w:val="en-AU" w:eastAsia="en-US"/>
              </w:rPr>
            </w:pPr>
          </w:p>
          <w:p w:rsidR="004808B6" w:rsidRPr="004808B6" w:rsidRDefault="004808B6" w:rsidP="004808B6">
            <w:pPr>
              <w:rPr>
                <w:rFonts w:ascii="Arial" w:eastAsiaTheme="minorHAnsi" w:hAnsi="Arial" w:cs="Arial"/>
                <w:color w:val="000000"/>
                <w:sz w:val="22"/>
                <w:szCs w:val="22"/>
                <w:lang w:val="en-AU" w:eastAsia="en-US"/>
              </w:rPr>
            </w:pPr>
            <w:r w:rsidRPr="004808B6">
              <w:rPr>
                <w:rFonts w:ascii="Arial" w:eastAsiaTheme="minorHAnsi" w:hAnsi="Arial" w:cs="Arial"/>
                <w:color w:val="000000"/>
                <w:sz w:val="22"/>
                <w:szCs w:val="22"/>
                <w:lang w:val="en-AU" w:eastAsia="en-US"/>
              </w:rPr>
              <w:t xml:space="preserve">You can print the posters out anytime. Here’s the </w:t>
            </w:r>
            <w:hyperlink r:id="rId12" w:history="1">
              <w:r w:rsidRPr="004808B6">
                <w:rPr>
                  <w:rFonts w:ascii="Arial" w:eastAsiaTheme="minorHAnsi" w:hAnsi="Arial" w:cs="Arial"/>
                  <w:color w:val="0000FF"/>
                  <w:sz w:val="22"/>
                  <w:szCs w:val="22"/>
                  <w:u w:val="single"/>
                  <w:lang w:val="en-AU" w:eastAsia="en-US"/>
                </w:rPr>
                <w:t>link</w:t>
              </w:r>
            </w:hyperlink>
            <w:r w:rsidRPr="004808B6">
              <w:rPr>
                <w:rFonts w:ascii="Arial" w:eastAsiaTheme="minorHAnsi" w:hAnsi="Arial" w:cs="Arial"/>
                <w:color w:val="000000"/>
                <w:sz w:val="22"/>
                <w:szCs w:val="22"/>
                <w:lang w:val="en-AU" w:eastAsia="en-US"/>
              </w:rPr>
              <w:t xml:space="preserve"> to tell you how.</w:t>
            </w:r>
          </w:p>
          <w:p w:rsidR="004808B6" w:rsidRPr="004808B6" w:rsidRDefault="004808B6" w:rsidP="004808B6">
            <w:pPr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</w:p>
          <w:p w:rsidR="004808B6" w:rsidRPr="004808B6" w:rsidRDefault="004808B6" w:rsidP="004808B6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en-AU" w:eastAsia="en-US"/>
              </w:rPr>
            </w:pPr>
            <w:r w:rsidRPr="004808B6">
              <w:rPr>
                <w:rFonts w:ascii="Arial" w:eastAsiaTheme="minorHAnsi" w:hAnsi="Arial" w:cs="Arial"/>
                <w:b/>
                <w:sz w:val="22"/>
                <w:szCs w:val="22"/>
                <w:lang w:val="en-AU" w:eastAsia="en-US"/>
              </w:rPr>
              <w:t>www.vcglr.vic.gov.au</w:t>
            </w:r>
          </w:p>
        </w:tc>
        <w:tc>
          <w:tcPr>
            <w:tcW w:w="4394" w:type="dxa"/>
          </w:tcPr>
          <w:p w:rsidR="004808B6" w:rsidRPr="004808B6" w:rsidRDefault="004808B6" w:rsidP="004808B6">
            <w:pPr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</w:p>
          <w:p w:rsidR="004808B6" w:rsidRPr="004808B6" w:rsidRDefault="004808B6" w:rsidP="004808B6">
            <w:pPr>
              <w:rPr>
                <w:rFonts w:ascii="Arial" w:eastAsiaTheme="minorHAnsi" w:hAnsi="Arial" w:cs="Arial"/>
                <w:sz w:val="22"/>
                <w:szCs w:val="22"/>
                <w:lang w:val="en-AU" w:eastAsia="en-US"/>
              </w:rPr>
            </w:pPr>
            <w:r w:rsidRPr="004808B6">
              <w:rPr>
                <w:rFonts w:ascii="Arial" w:eastAsiaTheme="minorHAnsi" w:hAnsi="Arial" w:cs="Arial"/>
                <w:noProof/>
                <w:sz w:val="22"/>
                <w:szCs w:val="22"/>
                <w:lang w:val="en-AU" w:eastAsia="en-AU"/>
              </w:rPr>
              <w:drawing>
                <wp:inline distT="0" distB="0" distL="0" distR="0" wp14:anchorId="323EDB6F" wp14:editId="3074FE34">
                  <wp:extent cx="1990725" cy="2447925"/>
                  <wp:effectExtent l="0" t="0" r="9525" b="9525"/>
                  <wp:docPr id="1" name="Picture 1" descr="H:\2017\472x630px Correct Signage 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2017\472x630px Correct Signage 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08B6" w:rsidRDefault="004808B6"/>
    <w:sectPr w:rsidR="004808B6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8B6" w:rsidRDefault="004808B6" w:rsidP="004808B6">
      <w:r>
        <w:separator/>
      </w:r>
    </w:p>
  </w:endnote>
  <w:endnote w:type="continuationSeparator" w:id="0">
    <w:p w:rsidR="004808B6" w:rsidRDefault="004808B6" w:rsidP="0048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8B6" w:rsidRDefault="004808B6">
    <w:pPr>
      <w:pStyle w:val="Footer"/>
    </w:pPr>
    <w:r>
      <w:t>Are you displaying the right posters? Simplified Chinese</w:t>
    </w:r>
  </w:p>
  <w:p w:rsidR="004808B6" w:rsidRDefault="004808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8B6" w:rsidRDefault="004808B6" w:rsidP="004808B6">
      <w:r>
        <w:separator/>
      </w:r>
    </w:p>
  </w:footnote>
  <w:footnote w:type="continuationSeparator" w:id="0">
    <w:p w:rsidR="004808B6" w:rsidRDefault="004808B6" w:rsidP="00480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CE"/>
    <w:rsid w:val="004808B6"/>
    <w:rsid w:val="005E58CE"/>
    <w:rsid w:val="00FC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B1058"/>
  <w15:chartTrackingRefBased/>
  <w15:docId w15:val="{BB1BD181-1F9C-46DF-BFBB-00F1113A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E58C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58CE"/>
    <w:rPr>
      <w:color w:val="0000FF"/>
      <w:u w:val="single"/>
    </w:rPr>
  </w:style>
  <w:style w:type="table" w:styleId="TableGrid">
    <w:name w:val="Table Grid"/>
    <w:basedOn w:val="TableNormal"/>
    <w:uiPriority w:val="39"/>
    <w:rsid w:val="005E58C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80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08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8B6"/>
    <w:rPr>
      <w:rFonts w:ascii="Times New Roman" w:eastAsiaTheme="minorEastAsia" w:hAnsi="Times New Roman" w:cs="Times New Roman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4808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8B6"/>
    <w:rPr>
      <w:rFonts w:ascii="Times New Roman" w:eastAsiaTheme="minorEastAsia" w:hAnsi="Times New Roman" w:cs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cglr.vic.gov.au/sites/default/files/Liquor_licensing_fact_sheet_-_Required_signage_for_licensed_premises_1.pdf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vcglr.vic.gov.au/print-my-liquor-signage" TargetMode="External"/><Relationship Id="rId12" Type="http://schemas.openxmlformats.org/officeDocument/2006/relationships/hyperlink" Target="https://www.vcglr.vic.gov.au/sites/default/files/Liquor_licensing_fact_sheet_-_Required_signage_for_licensed_premises_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cglr.vic.gov.au/" TargetMode="External"/><Relationship Id="rId11" Type="http://schemas.openxmlformats.org/officeDocument/2006/relationships/hyperlink" Target="https://www.vcglr.vic.gov.au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vcglr.vic.gov.au/print-my-liquor-signage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VCGLR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Lygopoulos</dc:creator>
  <cp:keywords/>
  <dc:description/>
  <cp:lastModifiedBy>Anna Lygopoulos</cp:lastModifiedBy>
  <cp:revision>2</cp:revision>
  <dcterms:created xsi:type="dcterms:W3CDTF">2018-02-21T22:24:00Z</dcterms:created>
  <dcterms:modified xsi:type="dcterms:W3CDTF">2018-02-21T22:24:00Z</dcterms:modified>
</cp:coreProperties>
</file>