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1035"/>
        <w:tblW w:w="9493" w:type="dxa"/>
        <w:tblLook w:val="04A0" w:firstRow="1" w:lastRow="0" w:firstColumn="1" w:lastColumn="0" w:noHBand="0" w:noVBand="1"/>
      </w:tblPr>
      <w:tblGrid>
        <w:gridCol w:w="5241"/>
        <w:gridCol w:w="4252"/>
      </w:tblGrid>
      <w:tr w:rsidR="00740362" w:rsidRPr="009C233F" w:rsidTr="00912798">
        <w:trPr>
          <w:trHeight w:val="3563"/>
        </w:trPr>
        <w:tc>
          <w:tcPr>
            <w:tcW w:w="5241" w:type="dxa"/>
          </w:tcPr>
          <w:p w:rsidR="00740362" w:rsidRPr="009C233F" w:rsidRDefault="00740362" w:rsidP="00912798">
            <w:pPr>
              <w:rPr>
                <w:rFonts w:ascii="Arial" w:hAnsi="Arial" w:cs="Arial"/>
                <w:b/>
              </w:rPr>
            </w:pPr>
          </w:p>
          <w:p w:rsidR="00740362" w:rsidRPr="009C233F" w:rsidRDefault="00740362" w:rsidP="00912798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你是你当地酒类论坛的成员吗？</w:t>
            </w:r>
            <w:r w:rsidRPr="009C233F">
              <w:rPr>
                <w:rFonts w:ascii="Arial" w:hAnsi="Arial" w:cs="Arial"/>
                <w:b/>
              </w:rPr>
              <w:br/>
            </w:r>
          </w:p>
          <w:p w:rsidR="00740362" w:rsidRPr="009C233F" w:rsidRDefault="00740362" w:rsidP="00912798">
            <w:pPr>
              <w:rPr>
                <w:rFonts w:ascii="Arial" w:eastAsia="Times New Roman" w:hAnsi="Arial" w:cs="Arial"/>
                <w:lang w:val="en" w:eastAsia="en-AU"/>
              </w:rPr>
            </w:pPr>
            <w:r w:rsidRPr="009C233F">
              <w:rPr>
                <w:rFonts w:ascii="MS Mincho" w:eastAsia="MS Mincho" w:hAnsi="MS Mincho" w:cs="MS Mincho"/>
                <w:lang w:val="en" w:eastAsia="en-AU"/>
              </w:rPr>
              <w:t>酒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类论坛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是警察或你当地的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市政府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为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酒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类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赌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博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执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照持有者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举办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的会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议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。这些人定期见面，讨论当地的问题并制定可行的解决方案，以尽量减少与酒有关的危害。</w:t>
            </w:r>
          </w:p>
          <w:p w:rsidR="00740362" w:rsidRPr="009C233F" w:rsidRDefault="00740362" w:rsidP="00912798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740362" w:rsidRPr="009C233F" w:rsidRDefault="00740362" w:rsidP="00912798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 w:hint="eastAsia"/>
              </w:rPr>
              <w:t>想要参加你当地的酒类论坛，请访问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网站（</w:t>
            </w:r>
            <w:hyperlink r:id="rId6" w:history="1">
              <w:r w:rsidRPr="009C233F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9C233F">
              <w:rPr>
                <w:rFonts w:ascii="MS Mincho" w:eastAsia="MS Mincho" w:hAnsi="MS Mincho" w:cs="MS Mincho" w:hint="eastAsia"/>
              </w:rPr>
              <w:t>）上的</w:t>
            </w:r>
            <w:r w:rsidRPr="009C233F">
              <w:rPr>
                <w:rFonts w:ascii="SimSun" w:eastAsia="SimSun" w:hAnsi="SimSun" w:cs="SimSun"/>
              </w:rPr>
              <w:t>联</w:t>
            </w:r>
            <w:r w:rsidRPr="009C233F">
              <w:rPr>
                <w:rFonts w:ascii="MS Mincho" w:eastAsia="MS Mincho" w:hAnsi="MS Mincho" w:cs="MS Mincho" w:hint="eastAsia"/>
              </w:rPr>
              <w:t>系方式网</w:t>
            </w:r>
            <w:r w:rsidRPr="009C233F">
              <w:rPr>
                <w:rFonts w:ascii="SimSun" w:eastAsia="SimSun" w:hAnsi="SimSun" w:cs="SimSun"/>
              </w:rPr>
              <w:t>页</w:t>
            </w:r>
            <w:r w:rsidRPr="009C233F">
              <w:rPr>
                <w:rFonts w:ascii="SimSun" w:eastAsia="SimSun" w:hAnsi="SimSun" w:cs="SimSun" w:hint="eastAsia"/>
              </w:rPr>
              <w:t>（</w:t>
            </w:r>
            <w:hyperlink r:id="rId7" w:history="1">
              <w:r w:rsidRPr="009C233F">
                <w:rPr>
                  <w:rStyle w:val="Hyperlink"/>
                  <w:rFonts w:ascii="Arial" w:hAnsi="Arial" w:cs="Arial"/>
                </w:rPr>
                <w:t>contact page</w:t>
              </w:r>
            </w:hyperlink>
            <w:r w:rsidRPr="009C233F">
              <w:rPr>
                <w:rFonts w:ascii="SimSun" w:eastAsia="SimSun" w:hAnsi="SimSun" w:cs="SimSun" w:hint="eastAsia"/>
              </w:rPr>
              <w:t>）。</w:t>
            </w:r>
          </w:p>
          <w:p w:rsidR="00740362" w:rsidRPr="009C233F" w:rsidRDefault="00740362" w:rsidP="00912798">
            <w:pPr>
              <w:rPr>
                <w:rFonts w:ascii="Arial" w:hAnsi="Arial" w:cs="Arial"/>
              </w:rPr>
            </w:pPr>
          </w:p>
          <w:p w:rsidR="00740362" w:rsidRPr="009C233F" w:rsidRDefault="00740362" w:rsidP="00912798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252" w:type="dxa"/>
          </w:tcPr>
          <w:p w:rsidR="00740362" w:rsidRPr="009C233F" w:rsidRDefault="00740362" w:rsidP="00912798">
            <w:pPr>
              <w:spacing w:line="375" w:lineRule="atLeast"/>
              <w:rPr>
                <w:rFonts w:ascii="Arial" w:eastAsia="Times New Roman" w:hAnsi="Arial" w:cs="Arial"/>
                <w:color w:val="666666"/>
                <w:lang w:val="en" w:eastAsia="en-AU"/>
              </w:rPr>
            </w:pPr>
          </w:p>
          <w:p w:rsidR="00740362" w:rsidRPr="009C233F" w:rsidRDefault="00740362" w:rsidP="00912798">
            <w:pPr>
              <w:spacing w:line="375" w:lineRule="atLeast"/>
              <w:rPr>
                <w:rFonts w:ascii="Arial" w:eastAsia="Times New Roman" w:hAnsi="Arial" w:cs="Arial"/>
                <w:color w:val="666666"/>
                <w:lang w:val="en" w:eastAsia="en-AU"/>
              </w:rPr>
            </w:pPr>
            <w:r w:rsidRPr="009C233F">
              <w:rPr>
                <w:rFonts w:ascii="Arial" w:eastAsia="Times New Roman" w:hAnsi="Arial" w:cs="Arial"/>
                <w:noProof/>
                <w:color w:val="666666"/>
                <w:lang w:val="en-AU" w:eastAsia="en-AU"/>
              </w:rPr>
              <w:drawing>
                <wp:inline distT="0" distB="0" distL="0" distR="0" wp14:anchorId="35399A58" wp14:editId="7DE2E254">
                  <wp:extent cx="1856105" cy="2162175"/>
                  <wp:effectExtent l="0" t="0" r="0" b="9525"/>
                  <wp:docPr id="11" name="Picture 11" descr="H:\2017\472x630px Liquor Forum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7\472x630px Liquor Forum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6" cy="223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798" w:rsidRDefault="00912798">
      <w:r>
        <w:t>Are you a member of your local liquor forum?</w:t>
      </w:r>
    </w:p>
    <w:p w:rsidR="00912798" w:rsidRPr="00912798" w:rsidRDefault="00912798" w:rsidP="00912798"/>
    <w:p w:rsidR="00912798" w:rsidRPr="00912798" w:rsidRDefault="00912798" w:rsidP="00912798">
      <w:bookmarkStart w:id="0" w:name="_GoBack"/>
    </w:p>
    <w:bookmarkEnd w:id="0"/>
    <w:p w:rsidR="00912798" w:rsidRDefault="00912798" w:rsidP="00912798"/>
    <w:p w:rsidR="00912798" w:rsidRDefault="00912798" w:rsidP="00912798"/>
    <w:p w:rsidR="00912798" w:rsidRDefault="00912798" w:rsidP="00912798"/>
    <w:p w:rsidR="00912798" w:rsidRPr="00912798" w:rsidRDefault="00912798" w:rsidP="00912798"/>
    <w:tbl>
      <w:tblPr>
        <w:tblStyle w:val="TableGrid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252"/>
      </w:tblGrid>
      <w:tr w:rsidR="00912798" w:rsidRPr="00912798" w:rsidTr="00912798">
        <w:trPr>
          <w:trHeight w:val="3563"/>
        </w:trPr>
        <w:tc>
          <w:tcPr>
            <w:tcW w:w="5246" w:type="dxa"/>
          </w:tcPr>
          <w:p w:rsidR="00912798" w:rsidRPr="00912798" w:rsidRDefault="00912798" w:rsidP="00912798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912798" w:rsidRPr="00912798" w:rsidRDefault="00912798" w:rsidP="00912798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912798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Are you a member of your local liquor forum?</w:t>
            </w:r>
            <w:r w:rsidRPr="00912798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br/>
            </w:r>
          </w:p>
          <w:p w:rsidR="00912798" w:rsidRPr="00912798" w:rsidRDefault="00912798" w:rsidP="00912798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912798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A liquor forum is a meeting, led by police or your local council, of liquor and gambling licensees who meet regularly to discuss local issues and develop practical solutions to </w:t>
            </w:r>
            <w:proofErr w:type="spellStart"/>
            <w:r w:rsidRPr="00912798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minimise</w:t>
            </w:r>
            <w:proofErr w:type="spellEnd"/>
            <w:r w:rsidRPr="00912798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 alcohol related harm.</w:t>
            </w:r>
          </w:p>
          <w:p w:rsidR="00912798" w:rsidRPr="00912798" w:rsidRDefault="00912798" w:rsidP="00912798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912798" w:rsidRPr="00912798" w:rsidRDefault="00912798" w:rsidP="00912798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912798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To get involved in your </w:t>
            </w:r>
            <w:r w:rsidRPr="0091279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local liquor forum check the </w:t>
            </w:r>
            <w:hyperlink r:id="rId9" w:history="1">
              <w:r w:rsidRPr="0091279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contact page</w:t>
              </w:r>
            </w:hyperlink>
            <w:r w:rsidRPr="0091279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 at the</w:t>
            </w:r>
            <w:r w:rsidRPr="00912798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 xml:space="preserve"> Victorian Commission for Gambling and Liquor Regulation (VCGLR) </w:t>
            </w:r>
            <w:hyperlink r:id="rId10" w:history="1">
              <w:r w:rsidRPr="0091279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website</w:t>
              </w:r>
            </w:hyperlink>
            <w:r w:rsidRPr="00912798"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  <w:t xml:space="preserve">. </w:t>
            </w:r>
          </w:p>
          <w:p w:rsidR="00912798" w:rsidRPr="00912798" w:rsidRDefault="00912798" w:rsidP="00912798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912798" w:rsidRPr="00912798" w:rsidRDefault="00912798" w:rsidP="00912798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912798" w:rsidRPr="00912798" w:rsidRDefault="00912798" w:rsidP="0091279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912798" w:rsidRPr="00912798" w:rsidRDefault="00912798" w:rsidP="0091279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912798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252" w:type="dxa"/>
          </w:tcPr>
          <w:p w:rsidR="00912798" w:rsidRPr="00912798" w:rsidRDefault="00912798" w:rsidP="00912798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2"/>
                <w:szCs w:val="22"/>
                <w:lang w:val="en" w:eastAsia="en-AU"/>
              </w:rPr>
            </w:pPr>
          </w:p>
          <w:p w:rsidR="00912798" w:rsidRPr="00912798" w:rsidRDefault="00912798" w:rsidP="00912798">
            <w:pPr>
              <w:spacing w:line="375" w:lineRule="atLeast"/>
              <w:rPr>
                <w:rFonts w:ascii="Arial" w:eastAsia="Times New Roman" w:hAnsi="Arial" w:cs="Arial"/>
                <w:color w:val="666666"/>
                <w:sz w:val="22"/>
                <w:szCs w:val="22"/>
                <w:lang w:val="en" w:eastAsia="en-AU"/>
              </w:rPr>
            </w:pPr>
            <w:r w:rsidRPr="00912798">
              <w:rPr>
                <w:rFonts w:ascii="Arial" w:eastAsia="Times New Roman" w:hAnsi="Arial" w:cs="Arial"/>
                <w:noProof/>
                <w:color w:val="666666"/>
                <w:sz w:val="22"/>
                <w:szCs w:val="22"/>
                <w:lang w:val="en-AU" w:eastAsia="en-AU"/>
              </w:rPr>
              <w:drawing>
                <wp:inline distT="0" distB="0" distL="0" distR="0" wp14:anchorId="11AC5305" wp14:editId="1AF9A097">
                  <wp:extent cx="2028825" cy="2257425"/>
                  <wp:effectExtent l="0" t="0" r="9525" b="9525"/>
                  <wp:docPr id="1" name="Picture 1" descr="H:\2017\472x630px Liquor Forum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2017\472x630px Liquor Forum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936" cy="233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912798" w:rsidRPr="00912798" w:rsidRDefault="00912798" w:rsidP="00912798"/>
    <w:p w:rsidR="00FC2B91" w:rsidRPr="00912798" w:rsidRDefault="00FC2B91" w:rsidP="00912798"/>
    <w:sectPr w:rsidR="00FC2B91" w:rsidRPr="0091279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98" w:rsidRDefault="00912798" w:rsidP="00912798">
      <w:r>
        <w:separator/>
      </w:r>
    </w:p>
  </w:endnote>
  <w:endnote w:type="continuationSeparator" w:id="0">
    <w:p w:rsidR="00912798" w:rsidRDefault="00912798" w:rsidP="009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98" w:rsidRDefault="00912798">
    <w:pPr>
      <w:pStyle w:val="Footer"/>
    </w:pPr>
    <w:r>
      <w:t>Are you a member of your local liquor forum? Simplified Chinese</w:t>
    </w:r>
  </w:p>
  <w:p w:rsidR="00912798" w:rsidRDefault="0091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98" w:rsidRDefault="00912798" w:rsidP="00912798">
      <w:r>
        <w:separator/>
      </w:r>
    </w:p>
  </w:footnote>
  <w:footnote w:type="continuationSeparator" w:id="0">
    <w:p w:rsidR="00912798" w:rsidRDefault="00912798" w:rsidP="0091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2"/>
    <w:rsid w:val="00740362"/>
    <w:rsid w:val="00912798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8C2F"/>
  <w15:chartTrackingRefBased/>
  <w15:docId w15:val="{B3621415-5CFB-4896-94CE-81DBE9C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03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62"/>
    <w:rPr>
      <w:color w:val="0000FF"/>
      <w:u w:val="single"/>
    </w:rPr>
  </w:style>
  <w:style w:type="table" w:styleId="TableGrid">
    <w:name w:val="Table Grid"/>
    <w:basedOn w:val="TableNormal"/>
    <w:uiPriority w:val="39"/>
    <w:rsid w:val="007403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1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98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12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98"/>
    <w:rPr>
      <w:rFonts w:ascii="Times New Roman" w:eastAsiaTheme="minorEastAsia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liquor/restaurant-cafe/forums-and-accords/find-my-local-liquor-for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vcglr.vic.gov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cglr.vic.gov.au/liquor/restaurant-cafe/forums-and-accords/find-my-local-liquor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2018-02-21T22:37:00Z</dcterms:created>
  <dcterms:modified xsi:type="dcterms:W3CDTF">2018-02-21T22:37:00Z</dcterms:modified>
</cp:coreProperties>
</file>