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206"/>
      </w:tblGrid>
      <w:tr w:rsidR="00F9134C" w:rsidRPr="007A0B98" w:rsidTr="009A38E5">
        <w:tc>
          <w:tcPr>
            <w:tcW w:w="4810" w:type="dxa"/>
          </w:tcPr>
          <w:p w:rsidR="00F9134C" w:rsidRPr="007A0B98" w:rsidRDefault="00F9134C" w:rsidP="009A38E5">
            <w:pPr>
              <w:rPr>
                <w:rFonts w:ascii="Arial" w:hAnsi="Arial" w:cs="Arial"/>
                <w:b/>
              </w:rPr>
            </w:pPr>
          </w:p>
          <w:p w:rsidR="00F9134C" w:rsidRPr="007A0B98" w:rsidRDefault="00F9134C" w:rsidP="009A38E5">
            <w:pPr>
              <w:rPr>
                <w:rFonts w:ascii="Arial" w:hAnsi="Arial" w:cs="Arial"/>
                <w:b/>
              </w:rPr>
            </w:pPr>
            <w:r w:rsidRPr="007A0B98">
              <w:rPr>
                <w:rFonts w:ascii="Arial" w:hAnsi="Arial" w:cs="Arial"/>
                <w:b/>
              </w:rPr>
              <w:t>How much do you know</w:t>
            </w:r>
            <w:r>
              <w:rPr>
                <w:rFonts w:ascii="Arial" w:hAnsi="Arial" w:cs="Arial"/>
                <w:b/>
              </w:rPr>
              <w:t xml:space="preserve"> about your liquor licence</w:t>
            </w:r>
            <w:r w:rsidRPr="007A0B98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Stay up to date, subscribe now.</w:t>
            </w:r>
          </w:p>
          <w:p w:rsidR="00F9134C" w:rsidRDefault="00F9134C" w:rsidP="009A38E5">
            <w:pPr>
              <w:rPr>
                <w:rFonts w:ascii="Arial" w:hAnsi="Arial" w:cs="Arial"/>
                <w:b/>
                <w:lang w:val="da"/>
              </w:rPr>
            </w:pPr>
          </w:p>
          <w:p w:rsidR="00F9134C" w:rsidRPr="00745B0A" w:rsidRDefault="00F9134C" w:rsidP="009A38E5">
            <w:pPr>
              <w:rPr>
                <w:rFonts w:ascii="Arial" w:hAnsi="Arial" w:cs="Arial"/>
                <w:b/>
              </w:rPr>
            </w:pPr>
            <w:r w:rsidRPr="00745B0A">
              <w:rPr>
                <w:rFonts w:ascii="Arial" w:hAnsi="Arial" w:cs="Arial"/>
                <w:b/>
                <w:lang w:val="da"/>
              </w:rPr>
              <w:t xml:space="preserve">Quý vị </w:t>
            </w:r>
            <w:r>
              <w:rPr>
                <w:rFonts w:ascii="Arial" w:hAnsi="Arial" w:cs="Arial"/>
                <w:b/>
                <w:lang w:val="da"/>
              </w:rPr>
              <w:t xml:space="preserve">có </w:t>
            </w:r>
            <w:r w:rsidRPr="00745B0A">
              <w:rPr>
                <w:rFonts w:ascii="Arial" w:hAnsi="Arial" w:cs="Arial"/>
                <w:b/>
                <w:lang w:val="da"/>
              </w:rPr>
              <w:t xml:space="preserve">hiểu </w:t>
            </w:r>
            <w:r>
              <w:rPr>
                <w:rFonts w:ascii="Arial" w:hAnsi="Arial" w:cs="Arial"/>
                <w:b/>
                <w:lang w:val="da"/>
              </w:rPr>
              <w:t>nhiều</w:t>
            </w:r>
            <w:r w:rsidRPr="00745B0A">
              <w:rPr>
                <w:rFonts w:ascii="Arial" w:hAnsi="Arial" w:cs="Arial"/>
                <w:b/>
                <w:lang w:val="da"/>
              </w:rPr>
              <w:t xml:space="preserve"> về môn bài bán rượu của quý vị</w:t>
            </w:r>
            <w:r>
              <w:rPr>
                <w:rFonts w:ascii="Arial" w:hAnsi="Arial" w:cs="Arial"/>
                <w:b/>
                <w:lang w:val="da"/>
              </w:rPr>
              <w:t xml:space="preserve"> không</w:t>
            </w:r>
            <w:r w:rsidRPr="00745B0A">
              <w:rPr>
                <w:rFonts w:ascii="Arial" w:hAnsi="Arial" w:cs="Arial"/>
                <w:b/>
                <w:lang w:val="da"/>
              </w:rPr>
              <w:t>?</w:t>
            </w:r>
            <w:r w:rsidRPr="00745B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da"/>
              </w:rPr>
              <w:t>Hãy l</w:t>
            </w:r>
            <w:r w:rsidRPr="00745B0A">
              <w:rPr>
                <w:rFonts w:ascii="Arial" w:hAnsi="Arial" w:cs="Arial"/>
                <w:b/>
                <w:lang w:val="da"/>
              </w:rPr>
              <w:t>uôn cập nhật, đăng ký ngay bây giờ.</w:t>
            </w:r>
          </w:p>
          <w:p w:rsidR="00F9134C" w:rsidRPr="007A0B98" w:rsidRDefault="00F9134C" w:rsidP="009A38E5">
            <w:pPr>
              <w:rPr>
                <w:rFonts w:ascii="Arial" w:hAnsi="Arial" w:cs="Arial"/>
                <w:b/>
              </w:rPr>
            </w:pPr>
          </w:p>
          <w:p w:rsidR="00F9134C" w:rsidRPr="007A0B98" w:rsidRDefault="00F9134C" w:rsidP="009A38E5">
            <w:pPr>
              <w:rPr>
                <w:rFonts w:ascii="Arial" w:hAnsi="Arial" w:cs="Arial"/>
              </w:rPr>
            </w:pPr>
            <w:r w:rsidRPr="00745B0A">
              <w:rPr>
                <w:rFonts w:ascii="Arial" w:hAnsi="Arial" w:cs="Arial"/>
                <w:lang w:val="da"/>
              </w:rPr>
              <w:t>Quý vị có tự tin với kiến thức của mình về nghĩa vụ, trách nhiệm và luật pháp liên quan đến môn bài bán rượu của quý vị</w:t>
            </w:r>
            <w:r>
              <w:rPr>
                <w:rFonts w:ascii="Arial" w:hAnsi="Arial" w:cs="Arial"/>
                <w:lang w:val="da"/>
              </w:rPr>
              <w:t xml:space="preserve"> không</w:t>
            </w:r>
            <w:r w:rsidRPr="00745B0A">
              <w:rPr>
                <w:rFonts w:ascii="Arial" w:hAnsi="Arial" w:cs="Arial"/>
                <w:lang w:val="da"/>
              </w:rPr>
              <w:t>?</w:t>
            </w:r>
            <w:r w:rsidRPr="00745B0A">
              <w:rPr>
                <w:rFonts w:ascii="Arial" w:hAnsi="Arial" w:cs="Arial"/>
              </w:rPr>
              <w:t xml:space="preserve"> </w:t>
            </w:r>
          </w:p>
          <w:p w:rsidR="00F9134C" w:rsidRPr="007A0B98" w:rsidRDefault="00F9134C" w:rsidP="009A38E5">
            <w:pPr>
              <w:rPr>
                <w:rFonts w:ascii="Arial" w:hAnsi="Arial" w:cs="Arial"/>
                <w:b/>
              </w:rPr>
            </w:pPr>
          </w:p>
          <w:p w:rsidR="00F9134C" w:rsidRDefault="00F9134C" w:rsidP="009A38E5">
            <w:pPr>
              <w:rPr>
                <w:rFonts w:ascii="Arial" w:eastAsia="Times New Roman" w:hAnsi="Arial" w:cs="Arial"/>
                <w:lang w:val="en" w:eastAsia="en-AU"/>
              </w:rPr>
            </w:pPr>
            <w:r w:rsidRPr="00745B0A">
              <w:rPr>
                <w:rFonts w:ascii="Arial" w:eastAsia="Times New Roman" w:hAnsi="Arial" w:cs="Arial"/>
                <w:lang w:val="da" w:eastAsia="en-AU"/>
              </w:rPr>
              <w:t xml:space="preserve">Ủy ban Quy </w:t>
            </w:r>
            <w:r>
              <w:rPr>
                <w:rFonts w:ascii="Arial" w:eastAsia="Times New Roman" w:hAnsi="Arial" w:cs="Arial"/>
                <w:lang w:val="da" w:eastAsia="en-AU"/>
              </w:rPr>
              <w:t>tắc về</w:t>
            </w:r>
            <w:r w:rsidRPr="00745B0A">
              <w:rPr>
                <w:rFonts w:ascii="Arial" w:eastAsia="Times New Roman" w:hAnsi="Arial" w:cs="Arial"/>
                <w:lang w:val="da" w:eastAsia="en-AU"/>
              </w:rPr>
              <w:t xml:space="preserve"> Cờ bạc và Rượu bia Victoria (VCGLR) xuất bản bản tin điện tử hàng tháng với các tin tức, cập nhật và sự kiện trong ngành.</w:t>
            </w:r>
            <w:r w:rsidRPr="00745B0A">
              <w:rPr>
                <w:rFonts w:ascii="Arial" w:eastAsia="Times New Roman" w:hAnsi="Arial" w:cs="Arial"/>
                <w:lang w:val="en" w:eastAsia="en-AU"/>
              </w:rPr>
              <w:t xml:space="preserve"> </w:t>
            </w:r>
            <w:r w:rsidRPr="007A0B98">
              <w:rPr>
                <w:rFonts w:ascii="Arial" w:eastAsia="Times New Roman" w:hAnsi="Arial" w:cs="Arial"/>
                <w:lang w:val="en" w:eastAsia="en-AU"/>
              </w:rPr>
              <w:t xml:space="preserve"> </w:t>
            </w:r>
          </w:p>
          <w:p w:rsidR="00F9134C" w:rsidRDefault="00F9134C" w:rsidP="009A38E5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F9134C" w:rsidRPr="00745B0A" w:rsidRDefault="00F9134C" w:rsidP="009A38E5">
            <w:pPr>
              <w:rPr>
                <w:rStyle w:val="Hyperlink"/>
                <w:rFonts w:ascii="Arial" w:eastAsia="Times New Roman" w:hAnsi="Arial" w:cs="Arial"/>
                <w:color w:val="auto"/>
                <w:lang w:val="en" w:eastAsia="en-AU"/>
              </w:rPr>
            </w:pPr>
            <w:r>
              <w:rPr>
                <w:rFonts w:ascii="Arial" w:eastAsia="Times New Roman" w:hAnsi="Arial" w:cs="Arial"/>
                <w:lang w:val="da" w:eastAsia="en-AU"/>
              </w:rPr>
              <w:t>Hãy l</w:t>
            </w:r>
            <w:r w:rsidRPr="00745B0A">
              <w:rPr>
                <w:rFonts w:ascii="Arial" w:eastAsia="Times New Roman" w:hAnsi="Arial" w:cs="Arial"/>
                <w:lang w:val="da" w:eastAsia="en-AU"/>
              </w:rPr>
              <w:t xml:space="preserve">uôn cập nhật tại đây </w:t>
            </w:r>
            <w:hyperlink r:id="rId4" w:history="1">
              <w:r w:rsidRPr="00745B0A">
                <w:rPr>
                  <w:rStyle w:val="Hyperlink"/>
                  <w:rFonts w:ascii="Arial" w:eastAsia="Times New Roman" w:hAnsi="Arial" w:cs="Arial"/>
                  <w:lang w:val="da" w:eastAsia="en-AU"/>
                </w:rPr>
                <w:t>subscribing here.</w:t>
              </w:r>
            </w:hyperlink>
          </w:p>
          <w:p w:rsidR="00F9134C" w:rsidRPr="007A0B98" w:rsidRDefault="00F9134C" w:rsidP="009A38E5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F9134C" w:rsidRPr="00745B0A" w:rsidRDefault="00F9134C" w:rsidP="009A38E5">
            <w:pPr>
              <w:rPr>
                <w:rFonts w:ascii="Arial" w:eastAsia="Times New Roman" w:hAnsi="Arial" w:cs="Arial"/>
                <w:lang w:val="en" w:eastAsia="en-AU"/>
              </w:rPr>
            </w:pPr>
            <w:r w:rsidRPr="00745B0A">
              <w:rPr>
                <w:rFonts w:ascii="Arial" w:eastAsia="Times New Roman" w:hAnsi="Arial" w:cs="Arial"/>
                <w:lang w:val="da" w:eastAsia="en-AU"/>
              </w:rPr>
              <w:t xml:space="preserve">Quý vị có thể theo dõi VCGLR trên </w:t>
            </w:r>
            <w:hyperlink r:id="rId5" w:history="1">
              <w:r w:rsidRPr="00745B0A">
                <w:rPr>
                  <w:rStyle w:val="Hyperlink"/>
                  <w:rFonts w:ascii="Arial" w:eastAsia="Times New Roman" w:hAnsi="Arial" w:cs="Arial"/>
                  <w:lang w:val="da" w:eastAsia="en-AU"/>
                </w:rPr>
                <w:t>F</w:t>
              </w:r>
              <w:r w:rsidRPr="00745B0A">
                <w:rPr>
                  <w:rStyle w:val="Hyperlink"/>
                  <w:rFonts w:ascii="Arial" w:hAnsi="Arial" w:cs="Arial"/>
                  <w:lang w:val="da"/>
                </w:rPr>
                <w:t>acebook</w:t>
              </w:r>
            </w:hyperlink>
            <w:r w:rsidRPr="00745B0A">
              <w:rPr>
                <w:rFonts w:ascii="Arial" w:hAnsi="Arial" w:cs="Arial"/>
                <w:lang w:val="da"/>
              </w:rPr>
              <w:t xml:space="preserve"> và </w:t>
            </w:r>
            <w:hyperlink r:id="rId6" w:history="1">
              <w:r w:rsidRPr="00745B0A">
                <w:rPr>
                  <w:rStyle w:val="Hyperlink"/>
                  <w:rFonts w:ascii="Arial" w:hAnsi="Arial" w:cs="Arial"/>
                  <w:lang w:val="da"/>
                </w:rPr>
                <w:t>twitter</w:t>
              </w:r>
            </w:hyperlink>
            <w:r w:rsidRPr="00745B0A">
              <w:rPr>
                <w:rFonts w:ascii="Arial" w:hAnsi="Arial" w:cs="Arial"/>
                <w:lang w:val="da"/>
              </w:rPr>
              <w:t>.</w:t>
            </w:r>
          </w:p>
          <w:p w:rsidR="00F9134C" w:rsidRPr="007A0B98" w:rsidRDefault="00F9134C" w:rsidP="009A38E5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</w:p>
          <w:p w:rsidR="00F9134C" w:rsidRPr="007A0B98" w:rsidRDefault="00F9134C" w:rsidP="009A38E5">
            <w:pPr>
              <w:rPr>
                <w:rFonts w:ascii="Arial" w:hAnsi="Arial" w:cs="Arial"/>
                <w:b/>
              </w:rPr>
            </w:pPr>
          </w:p>
        </w:tc>
        <w:tc>
          <w:tcPr>
            <w:tcW w:w="4206" w:type="dxa"/>
          </w:tcPr>
          <w:p w:rsidR="00F9134C" w:rsidRPr="007A0B98" w:rsidRDefault="00F9134C" w:rsidP="009A38E5">
            <w:pPr>
              <w:spacing w:line="375" w:lineRule="atLeast"/>
              <w:rPr>
                <w:rFonts w:ascii="Arial" w:hAnsi="Arial" w:cs="Arial"/>
                <w:noProof/>
                <w:lang w:eastAsia="en-AU"/>
              </w:rPr>
            </w:pPr>
          </w:p>
          <w:p w:rsidR="00F9134C" w:rsidRPr="007A0B98" w:rsidRDefault="00F9134C" w:rsidP="009A38E5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  <w:r w:rsidRPr="008C5934">
              <w:rPr>
                <w:rFonts w:ascii="Arial" w:eastAsia="Times New Roman" w:hAnsi="Arial" w:cs="Arial"/>
                <w:noProof/>
                <w:lang w:eastAsia="en-AU"/>
              </w:rPr>
              <w:drawing>
                <wp:inline distT="0" distB="0" distL="0" distR="0" wp14:anchorId="5DF5F2CD" wp14:editId="3F70988F">
                  <wp:extent cx="2444087" cy="2796334"/>
                  <wp:effectExtent l="0" t="0" r="0" b="4445"/>
                  <wp:docPr id="10" name="Picture 10" descr="H:\2017\472x630px Contact Us Details Icon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7\472x630px Contact Us Details Icon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93" cy="285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F5E" w:rsidRDefault="00F24F5E">
      <w:bookmarkStart w:id="0" w:name="_GoBack"/>
      <w:bookmarkEnd w:id="0"/>
    </w:p>
    <w:sectPr w:rsidR="00F2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4C"/>
    <w:rsid w:val="00854021"/>
    <w:rsid w:val="00F24F5E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6FDD-27A2-44D5-8E50-66AB749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34C"/>
    <w:rPr>
      <w:color w:val="0000FF"/>
      <w:u w:val="single"/>
    </w:rPr>
  </w:style>
  <w:style w:type="table" w:styleId="TableGrid">
    <w:name w:val="Table Grid"/>
    <w:basedOn w:val="TableNormal"/>
    <w:uiPriority w:val="39"/>
    <w:rsid w:val="00F9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VCGLR" TargetMode="External"/><Relationship Id="rId5" Type="http://schemas.openxmlformats.org/officeDocument/2006/relationships/hyperlink" Target="https://www.facebook.com/vcglr" TargetMode="External"/><Relationship Id="rId4" Type="http://schemas.openxmlformats.org/officeDocument/2006/relationships/hyperlink" Target="https://www.vision6.com.au/em/forms/subscribe.php?db=458342&amp;s=160852&amp;a=51925&amp;k=cb599c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1</cp:revision>
  <dcterms:created xsi:type="dcterms:W3CDTF">2018-10-04T04:03:00Z</dcterms:created>
  <dcterms:modified xsi:type="dcterms:W3CDTF">2018-10-04T04:04:00Z</dcterms:modified>
</cp:coreProperties>
</file>